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河北省建设工程造价管理协会计价信用承诺</w:t>
      </w:r>
    </w:p>
    <w:p>
      <w:pPr>
        <w:ind w:firstLine="3253" w:firstLineChars="900"/>
      </w:pPr>
      <w:r>
        <w:rPr>
          <w:rFonts w:hint="eastAsia"/>
          <w:b/>
          <w:sz w:val="36"/>
          <w:szCs w:val="36"/>
        </w:rPr>
        <w:t>评审</w:t>
      </w:r>
      <w:r>
        <w:rPr>
          <w:rFonts w:hint="eastAsia"/>
          <w:b/>
          <w:sz w:val="36"/>
          <w:szCs w:val="36"/>
          <w:lang w:eastAsia="zh-CN"/>
        </w:rPr>
        <w:t>项目</w:t>
      </w:r>
      <w:r>
        <w:rPr>
          <w:rFonts w:hint="eastAsia"/>
          <w:b/>
          <w:sz w:val="36"/>
          <w:szCs w:val="36"/>
        </w:rPr>
        <w:t>申报表</w:t>
      </w:r>
    </w:p>
    <w:p>
      <w:pPr>
        <w:jc w:val="center"/>
        <w:rPr>
          <w:bCs/>
        </w:rPr>
      </w:pPr>
      <w:r>
        <w:rPr>
          <w:rFonts w:hint="eastAsia"/>
          <w:b/>
          <w:sz w:val="28"/>
        </w:rPr>
        <w:t xml:space="preserve">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3"/>
        <w:tblW w:w="916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39"/>
        <w:gridCol w:w="882"/>
        <w:gridCol w:w="941"/>
        <w:gridCol w:w="1683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单位名称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社会统一代码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通讯地址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法定代表人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网    址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资质证书/编号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所属省、市/行业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参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</w:rPr>
              <w:t>评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</w:rPr>
              <w:t>项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 </w:t>
            </w:r>
            <w:r>
              <w:rPr>
                <w:rFonts w:asciiTheme="minorEastAsia" w:hAnsiTheme="minorEastAsia" w:eastAsiaTheme="minorEastAsia"/>
                <w:b/>
              </w:rPr>
              <w:t>目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企业情况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提交参评文件名称</w:t>
            </w:r>
            <w:r>
              <w:rPr>
                <w:rFonts w:hint="eastAsia" w:asciiTheme="minorEastAsia" w:hAnsiTheme="minorEastAsia" w:eastAsiaTheme="minorEastAsia"/>
                <w:b/>
              </w:rPr>
              <w:t>/备注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无</w:t>
            </w: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劳动合同和用工备案表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社保缴纳</w:t>
            </w:r>
          </w:p>
          <w:p>
            <w:pPr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（参保职工社会保险费申报明细表）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是否有党组织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是否有不履行合同事项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获奖情况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提交参评文件名称</w:t>
            </w:r>
            <w:r>
              <w:rPr>
                <w:rFonts w:hint="eastAsia" w:asciiTheme="minorEastAsia" w:hAnsiTheme="minorEastAsia" w:eastAsiaTheme="minorEastAsia"/>
                <w:b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无</w:t>
            </w: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获得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中价协、省造价协会表彰、奖励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省造价协会组织的各类造价业务技能竞赛中获得名次或奖励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获得省市建设行政主管部门表彰奖励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支持和参与省市造价协会工作、活动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参加省造价协会组织的竞赛、评比、参会等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社会影响力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提交参评文件名称</w:t>
            </w:r>
            <w:r>
              <w:rPr>
                <w:rFonts w:hint="eastAsia" w:asciiTheme="minorEastAsia" w:hAnsiTheme="minorEastAsia" w:eastAsiaTheme="minorEastAsia"/>
                <w:b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无</w:t>
            </w: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支持公益事业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公益活动包括捐款、捐物、赞助和公益讲座等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/>
              </w:rPr>
              <w:t>省协会担任副会长、副秘书长职务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在省级及以上刊物发表专业性文章（论文）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按时交纳省协会会费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项目名称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责任事故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提交参评文件名称</w:t>
            </w:r>
            <w:r>
              <w:rPr>
                <w:rFonts w:hint="eastAsia" w:asciiTheme="minorEastAsia" w:hAnsiTheme="minorEastAsia" w:eastAsiaTheme="minorEastAsia"/>
                <w:b/>
              </w:rPr>
              <w:t>/备注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无</w:t>
            </w: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工程质量事故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安全生产事故</w:t>
            </w:r>
            <w:bookmarkStart w:id="0" w:name="_GoBack"/>
            <w:bookmarkEnd w:id="0"/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行业协会处罚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拖欠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劳务费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处罚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2339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破坏生态环境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743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企</w:t>
            </w:r>
            <w:r>
              <w:rPr>
                <w:rFonts w:hint="eastAsia" w:asciiTheme="minorEastAsia" w:hAnsiTheme="minorEastAsia" w:eastAsiaTheme="minorEastAsia"/>
                <w:b/>
                <w:sz w:val="22"/>
                <w:lang w:eastAsia="zh-CN"/>
              </w:rPr>
              <w:t>业承诺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 xml:space="preserve"> 事 项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本人郑重声明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本企业此次参加2018年度河北省计价信用承诺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评比</w:t>
            </w:r>
            <w:r>
              <w:rPr>
                <w:rFonts w:hint="eastAsia" w:asciiTheme="minorEastAsia" w:hAnsiTheme="minorEastAsia" w:eastAsiaTheme="minorEastAsia"/>
              </w:rPr>
              <w:t>的申报资料、填写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/>
              </w:rPr>
              <w:t>数据以及报送的附件资料内容是真实的，并愿意对在信用评价过程中相关主管部门的调查结果承担责任。</w:t>
            </w:r>
          </w:p>
          <w:p>
            <w:pPr>
              <w:rPr>
                <w:rFonts w:hint="eastAsia" w:asciiTheme="minorEastAsia" w:hAnsiTheme="minorEastAsia" w:eastAsiaTheme="minorEastAsia"/>
              </w:rPr>
            </w:pPr>
          </w:p>
          <w:p>
            <w:pPr>
              <w:rPr>
                <w:rFonts w:hint="eastAsia" w:asciiTheme="minorEastAsia" w:hAnsiTheme="minorEastAsia" w:eastAsiaTheme="minorEastAsia"/>
              </w:rPr>
            </w:pPr>
          </w:p>
          <w:p>
            <w:pPr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法定代表人（签章）：                     </w:t>
            </w:r>
          </w:p>
          <w:p>
            <w:pPr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年    月    日 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终 审 意 见</w:t>
            </w:r>
          </w:p>
        </w:tc>
        <w:tc>
          <w:tcPr>
            <w:tcW w:w="7905" w:type="dxa"/>
            <w:gridSpan w:val="5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省造价协会盖章：</w:t>
            </w:r>
          </w:p>
          <w:p>
            <w:pPr>
              <w:ind w:firstLine="3885" w:firstLineChars="1850"/>
              <w:rPr>
                <w:rFonts w:asciiTheme="minorEastAsia" w:hAnsiTheme="minorEastAsia" w:eastAsiaTheme="minorEastAsia"/>
              </w:rPr>
            </w:pPr>
          </w:p>
          <w:p>
            <w:pPr>
              <w:ind w:firstLine="3885" w:firstLineChars="1850"/>
              <w:rPr>
                <w:rFonts w:asciiTheme="minorEastAsia" w:hAnsiTheme="minorEastAsia" w:eastAsiaTheme="minorEastAsia"/>
              </w:rPr>
            </w:pPr>
          </w:p>
          <w:p>
            <w:pPr>
              <w:ind w:firstLine="5355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1"/>
    <w:rsid w:val="00540821"/>
    <w:rsid w:val="06561039"/>
    <w:rsid w:val="08F70870"/>
    <w:rsid w:val="091077A2"/>
    <w:rsid w:val="273505DC"/>
    <w:rsid w:val="39BF263B"/>
    <w:rsid w:val="3E397077"/>
    <w:rsid w:val="51471CA8"/>
    <w:rsid w:val="6D535020"/>
    <w:rsid w:val="7D7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2018-09-04T02:25:00Z</dcterms:created>
  <dc:creator>小葵花</dc:creator>
  <cp:lastModifiedBy>小葵花</cp:lastModifiedBy>
  <cp:lastPrinted>2018-09-06T02:15:30Z</cp:lastPrinted>
  <dcterms:modified xsi:type="dcterms:W3CDTF">2018-09-06T02:35:25Z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